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5CA4CB" w14:textId="5E5128A3" w:rsidR="00853F14" w:rsidRDefault="00853F14" w:rsidP="00516593"/>
    <w:p w14:paraId="6A90CC47" w14:textId="77777777" w:rsidR="002E217D" w:rsidRDefault="002E217D" w:rsidP="00516593"/>
    <w:p w14:paraId="6E43224D" w14:textId="77777777" w:rsidR="00516593" w:rsidRPr="001B762B" w:rsidRDefault="00516593" w:rsidP="00516593">
      <w:pPr>
        <w:jc w:val="center"/>
        <w:rPr>
          <w:rFonts w:cs="Calibri"/>
          <w:b/>
          <w:color w:val="931344"/>
          <w:sz w:val="48"/>
          <w:szCs w:val="48"/>
        </w:rPr>
      </w:pPr>
      <w:r w:rsidRPr="001B762B">
        <w:rPr>
          <w:rFonts w:cs="Calibri"/>
          <w:b/>
          <w:color w:val="931344"/>
          <w:sz w:val="48"/>
          <w:szCs w:val="48"/>
        </w:rPr>
        <w:t>DIM Matériaux anciens et patrimoniaux</w:t>
      </w:r>
    </w:p>
    <w:p w14:paraId="2087C515" w14:textId="225F1CEA" w:rsidR="00516593" w:rsidRPr="001B762B" w:rsidRDefault="004F5262" w:rsidP="00516593">
      <w:pPr>
        <w:jc w:val="center"/>
        <w:rPr>
          <w:rFonts w:cs="Calibri"/>
          <w:b/>
          <w:sz w:val="40"/>
          <w:szCs w:val="40"/>
        </w:rPr>
      </w:pPr>
      <w:r w:rsidRPr="00CC698A">
        <w:rPr>
          <w:rFonts w:cs="Calibri"/>
          <w:b/>
          <w:sz w:val="40"/>
          <w:szCs w:val="40"/>
        </w:rPr>
        <w:t>Appel à projet 2019</w:t>
      </w:r>
      <w:r w:rsidR="00516593" w:rsidRPr="00CC698A">
        <w:rPr>
          <w:rFonts w:cs="Calibri"/>
          <w:b/>
          <w:sz w:val="40"/>
          <w:szCs w:val="40"/>
        </w:rPr>
        <w:t>-</w:t>
      </w:r>
      <w:r w:rsidR="002B2901">
        <w:rPr>
          <w:rFonts w:cs="Calibri"/>
          <w:b/>
          <w:sz w:val="40"/>
          <w:szCs w:val="40"/>
        </w:rPr>
        <w:t>6</w:t>
      </w:r>
      <w:r w:rsidR="00516593" w:rsidRPr="00CC698A">
        <w:rPr>
          <w:rFonts w:cs="Calibri"/>
          <w:b/>
          <w:sz w:val="40"/>
          <w:szCs w:val="40"/>
        </w:rPr>
        <w:t xml:space="preserve"> – </w:t>
      </w:r>
      <w:r w:rsidR="009D7350" w:rsidRPr="00CC698A">
        <w:rPr>
          <w:rFonts w:cs="Calibri"/>
          <w:b/>
          <w:sz w:val="40"/>
          <w:szCs w:val="40"/>
        </w:rPr>
        <w:t>É</w:t>
      </w:r>
      <w:r w:rsidR="00516593" w:rsidRPr="00CC698A">
        <w:rPr>
          <w:rFonts w:cs="Calibri"/>
          <w:b/>
          <w:sz w:val="40"/>
          <w:szCs w:val="40"/>
        </w:rPr>
        <w:t>quipement</w:t>
      </w:r>
      <w:r w:rsidRPr="00CC698A">
        <w:rPr>
          <w:rFonts w:cs="Calibri"/>
          <w:b/>
          <w:sz w:val="40"/>
          <w:szCs w:val="40"/>
        </w:rPr>
        <w:t xml:space="preserve"> au fil de l’eau</w:t>
      </w:r>
    </w:p>
    <w:p w14:paraId="582ACCFF" w14:textId="77777777" w:rsidR="00853F14" w:rsidRDefault="00853F14" w:rsidP="00516593"/>
    <w:p w14:paraId="18D1A405" w14:textId="21F56267" w:rsidR="007459B7" w:rsidRPr="002E217D" w:rsidRDefault="002B2901" w:rsidP="007459B7">
      <w:pPr>
        <w:jc w:val="center"/>
        <w:rPr>
          <w:b/>
          <w:color w:val="931344"/>
          <w:sz w:val="36"/>
          <w:szCs w:val="36"/>
        </w:rPr>
      </w:pPr>
      <w:r>
        <w:rPr>
          <w:b/>
          <w:color w:val="931344"/>
          <w:sz w:val="36"/>
          <w:szCs w:val="36"/>
        </w:rPr>
        <w:t>Dossier</w:t>
      </w:r>
    </w:p>
    <w:p w14:paraId="3D8E098A" w14:textId="77777777" w:rsidR="00FE152C" w:rsidRDefault="00FE152C" w:rsidP="00516593"/>
    <w:p w14:paraId="0D10D60B" w14:textId="77777777" w:rsidR="00A94BE4" w:rsidRPr="00C43AAF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bCs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bCs/>
          <w:color w:val="FF0000"/>
          <w:sz w:val="24"/>
          <w:szCs w:val="24"/>
        </w:rPr>
        <w:t xml:space="preserve">Important </w:t>
      </w:r>
    </w:p>
    <w:p w14:paraId="59F00E7B" w14:textId="78E6AA71" w:rsidR="00A94BE4" w:rsidRPr="00C43AAF" w:rsidRDefault="00A94BE4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color w:val="FF0000"/>
          <w:sz w:val="24"/>
          <w:szCs w:val="24"/>
        </w:rPr>
        <w:t xml:space="preserve">Hors annexes, ce dossier ne doit pas dépasser </w:t>
      </w:r>
      <w:r w:rsidR="000C65F0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4</w:t>
      </w:r>
      <w:r w:rsidR="00D12817"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 xml:space="preserve"> </w:t>
      </w:r>
      <w:r w:rsidRPr="00C43AAF">
        <w:rPr>
          <w:rFonts w:asciiTheme="minorHAnsi" w:hAnsiTheme="minorHAnsi" w:cs="Calibri"/>
          <w:b/>
          <w:color w:val="FF0000"/>
          <w:sz w:val="24"/>
          <w:szCs w:val="24"/>
          <w:highlight w:val="yellow"/>
        </w:rPr>
        <w:t>pages.</w:t>
      </w:r>
    </w:p>
    <w:p w14:paraId="3B08EB24" w14:textId="2906EB44" w:rsidR="007E557D" w:rsidRPr="00C43AAF" w:rsidRDefault="007E557D" w:rsidP="00A94BE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asciiTheme="minorHAnsi" w:hAnsiTheme="minorHAnsi" w:cs="Calibri"/>
          <w:b/>
          <w:color w:val="FF0000"/>
          <w:sz w:val="24"/>
          <w:szCs w:val="24"/>
        </w:rPr>
      </w:pPr>
      <w:r w:rsidRPr="00C43AAF">
        <w:rPr>
          <w:rFonts w:asciiTheme="minorHAnsi" w:hAnsiTheme="minorHAnsi" w:cs="Calibri"/>
          <w:b/>
          <w:color w:val="FF0000"/>
          <w:sz w:val="24"/>
          <w:szCs w:val="24"/>
        </w:rPr>
        <w:t>Supprimer les parties inutiles</w:t>
      </w:r>
    </w:p>
    <w:p w14:paraId="69685E25" w14:textId="77777777" w:rsidR="00853F14" w:rsidRDefault="00853F14" w:rsidP="00A94BE4">
      <w:pPr>
        <w:jc w:val="center"/>
      </w:pPr>
    </w:p>
    <w:p w14:paraId="23CD5CAD" w14:textId="70868670" w:rsidR="00971E00" w:rsidRPr="00874A7A" w:rsidRDefault="00971E00" w:rsidP="005F7F19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874A7A">
        <w:rPr>
          <w:rStyle w:val="Forteaccentuation1"/>
          <w:i w:val="0"/>
          <w:color w:val="931344"/>
          <w:sz w:val="24"/>
          <w:szCs w:val="24"/>
        </w:rPr>
        <w:t xml:space="preserve">Date de clôture de l’appel : </w:t>
      </w:r>
      <w:r w:rsidR="00C47E66">
        <w:rPr>
          <w:rStyle w:val="Forteaccentuation1"/>
          <w:i w:val="0"/>
          <w:color w:val="931344"/>
          <w:sz w:val="24"/>
          <w:szCs w:val="24"/>
        </w:rPr>
        <w:t>31 octobre 2019</w:t>
      </w:r>
    </w:p>
    <w:p w14:paraId="11D0F4E7" w14:textId="77777777" w:rsidR="00971E00" w:rsidRPr="002E217D" w:rsidRDefault="00971E00" w:rsidP="002E217D">
      <w:pPr>
        <w:rPr>
          <w:rStyle w:val="Forteaccentuation1"/>
          <w:b w:val="0"/>
          <w:i w:val="0"/>
          <w:color w:val="auto"/>
        </w:rPr>
      </w:pPr>
    </w:p>
    <w:p w14:paraId="18500B80" w14:textId="2B4703BA" w:rsidR="00971E00" w:rsidRPr="004F5262" w:rsidRDefault="005F7F19" w:rsidP="005F7F19">
      <w:pPr>
        <w:pStyle w:val="Sansinterligne1"/>
        <w:spacing w:line="276" w:lineRule="auto"/>
        <w:jc w:val="center"/>
        <w:rPr>
          <w:rStyle w:val="Forteaccentuation1"/>
          <w:i w:val="0"/>
          <w:color w:val="931344"/>
          <w:sz w:val="24"/>
          <w:szCs w:val="24"/>
        </w:rPr>
      </w:pPr>
      <w:r w:rsidRPr="00CC698A">
        <w:rPr>
          <w:rStyle w:val="Forteaccentuation1"/>
          <w:i w:val="0"/>
          <w:color w:val="931344"/>
          <w:sz w:val="24"/>
          <w:szCs w:val="24"/>
        </w:rPr>
        <w:t>Soumission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 xml:space="preserve"> des dossiers</w:t>
      </w:r>
      <w:r w:rsidR="00E503D7" w:rsidRPr="00CC698A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>sur la plateforme</w:t>
      </w:r>
      <w:r w:rsidR="00FB6877" w:rsidRPr="00CC698A">
        <w:rPr>
          <w:rStyle w:val="Forteaccentuation1"/>
          <w:i w:val="0"/>
          <w:color w:val="931344"/>
          <w:sz w:val="24"/>
          <w:szCs w:val="24"/>
        </w:rPr>
        <w:t> :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 xml:space="preserve"> </w:t>
      </w:r>
      <w:r w:rsidR="00BA7CCC" w:rsidRPr="00CC698A">
        <w:rPr>
          <w:rStyle w:val="Forteaccentuation1"/>
          <w:i w:val="0"/>
          <w:color w:val="931344"/>
          <w:sz w:val="24"/>
          <w:szCs w:val="24"/>
        </w:rPr>
        <w:t>https://dim-map-aap1</w:t>
      </w:r>
      <w:r w:rsidR="004F5262" w:rsidRPr="00CC698A">
        <w:rPr>
          <w:rStyle w:val="Forteaccentuation1"/>
          <w:i w:val="0"/>
          <w:color w:val="931344"/>
          <w:sz w:val="24"/>
          <w:szCs w:val="24"/>
        </w:rPr>
        <w:t>9</w:t>
      </w:r>
      <w:r w:rsidR="00BA7CCC" w:rsidRPr="00CC698A">
        <w:rPr>
          <w:rStyle w:val="Forteaccentuation1"/>
          <w:i w:val="0"/>
          <w:color w:val="931344"/>
          <w:sz w:val="24"/>
          <w:szCs w:val="24"/>
        </w:rPr>
        <w:t>-</w:t>
      </w:r>
      <w:r w:rsidR="002B2901">
        <w:rPr>
          <w:rStyle w:val="Forteaccentuation1"/>
          <w:i w:val="0"/>
          <w:color w:val="931344"/>
          <w:sz w:val="24"/>
          <w:szCs w:val="24"/>
        </w:rPr>
        <w:t>6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>.sciencesc</w:t>
      </w:r>
      <w:r w:rsidR="00BA7CCC" w:rsidRPr="00CC698A">
        <w:rPr>
          <w:rStyle w:val="Forteaccentuation1"/>
          <w:i w:val="0"/>
          <w:color w:val="931344"/>
          <w:sz w:val="24"/>
          <w:szCs w:val="24"/>
        </w:rPr>
        <w:t>all</w:t>
      </w:r>
      <w:r w:rsidR="00971E00" w:rsidRPr="00CC698A">
        <w:rPr>
          <w:rStyle w:val="Forteaccentuation1"/>
          <w:i w:val="0"/>
          <w:color w:val="931344"/>
          <w:sz w:val="24"/>
          <w:szCs w:val="24"/>
        </w:rPr>
        <w:t>.org/</w:t>
      </w:r>
    </w:p>
    <w:p w14:paraId="54F622CE" w14:textId="75228DFF" w:rsidR="00B8651F" w:rsidRDefault="00B8651F" w:rsidP="00CD0029">
      <w:pPr>
        <w:pStyle w:val="Titre1"/>
      </w:pPr>
      <w:r>
        <w:t>Nom du projet et acronyme</w:t>
      </w:r>
    </w:p>
    <w:p w14:paraId="7724642F" w14:textId="48F925FB" w:rsidR="00F438CC" w:rsidRDefault="00F438CC" w:rsidP="00F438CC">
      <w:r w:rsidRPr="007E62C4">
        <w:rPr>
          <w:b/>
        </w:rPr>
        <w:t>Acronyme</w:t>
      </w:r>
      <w:r>
        <w:rPr>
          <w:b/>
        </w:rPr>
        <w:t xml:space="preserve"> du projet (10 caractères maximum)</w:t>
      </w:r>
      <w:r w:rsidRPr="007E62C4">
        <w:rPr>
          <w:b/>
        </w:rPr>
        <w:t> :</w:t>
      </w:r>
      <w:r w:rsidRPr="007E62C4">
        <w:t xml:space="preserve"> </w:t>
      </w:r>
    </w:p>
    <w:p w14:paraId="2F99B128" w14:textId="77777777" w:rsidR="004E0087" w:rsidRDefault="004E0087" w:rsidP="004E0087">
      <w:r w:rsidRPr="007E62C4">
        <w:rPr>
          <w:b/>
        </w:rPr>
        <w:t>Nom du projet </w:t>
      </w:r>
      <w:r>
        <w:rPr>
          <w:b/>
        </w:rPr>
        <w:t xml:space="preserve">en français </w:t>
      </w:r>
      <w:r w:rsidRPr="007E62C4">
        <w:rPr>
          <w:b/>
        </w:rPr>
        <w:t>:</w:t>
      </w:r>
      <w:r w:rsidRPr="007E62C4">
        <w:t xml:space="preserve"> </w:t>
      </w:r>
    </w:p>
    <w:p w14:paraId="362E1184" w14:textId="77777777" w:rsidR="004E0087" w:rsidRPr="007E62C4" w:rsidRDefault="004E0087" w:rsidP="004E0087">
      <w:r w:rsidRPr="007E62C4">
        <w:rPr>
          <w:b/>
        </w:rPr>
        <w:t>Nom du projet </w:t>
      </w:r>
      <w:r>
        <w:rPr>
          <w:b/>
        </w:rPr>
        <w:t xml:space="preserve">en anglais </w:t>
      </w:r>
      <w:r w:rsidRPr="007E62C4">
        <w:rPr>
          <w:b/>
        </w:rPr>
        <w:t>:</w:t>
      </w:r>
      <w:r w:rsidRPr="007E62C4">
        <w:t xml:space="preserve"> </w:t>
      </w:r>
    </w:p>
    <w:p w14:paraId="4FC04482" w14:textId="47AE36C6" w:rsidR="00953F82" w:rsidRDefault="00F77004" w:rsidP="00CD0029">
      <w:pPr>
        <w:pStyle w:val="Titre1"/>
      </w:pPr>
      <w:bookmarkStart w:id="0" w:name="_GoBack"/>
      <w:bookmarkEnd w:id="0"/>
      <w:r>
        <w:t xml:space="preserve">Identification </w:t>
      </w:r>
      <w:r w:rsidR="008A3C2A">
        <w:t>du porteur</w:t>
      </w:r>
      <w:r w:rsidR="007E62C4">
        <w:t xml:space="preserve"> et des</w:t>
      </w:r>
      <w:r>
        <w:t xml:space="preserve"> partenaires</w:t>
      </w:r>
    </w:p>
    <w:p w14:paraId="73BDAF38" w14:textId="3E764C35" w:rsidR="0056783E" w:rsidRDefault="0056783E" w:rsidP="00F77004"/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Look w:val="04A0" w:firstRow="1" w:lastRow="0" w:firstColumn="1" w:lastColumn="0" w:noHBand="0" w:noVBand="1"/>
      </w:tblPr>
      <w:tblGrid>
        <w:gridCol w:w="1585"/>
        <w:gridCol w:w="1808"/>
        <w:gridCol w:w="1108"/>
        <w:gridCol w:w="2789"/>
        <w:gridCol w:w="1116"/>
        <w:gridCol w:w="650"/>
      </w:tblGrid>
      <w:tr w:rsidR="00F74FD3" w:rsidRPr="0056783E" w14:paraId="7F80981B" w14:textId="77777777" w:rsidTr="00F74FD3">
        <w:tc>
          <w:tcPr>
            <w:tcW w:w="875" w:type="pct"/>
            <w:vAlign w:val="center"/>
          </w:tcPr>
          <w:p w14:paraId="3055B5F6" w14:textId="77777777" w:rsidR="00F77004" w:rsidRPr="0056783E" w:rsidRDefault="00F77004" w:rsidP="005D0E47">
            <w:pPr>
              <w:spacing w:line="336" w:lineRule="exact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998" w:type="pct"/>
            <w:vAlign w:val="center"/>
          </w:tcPr>
          <w:p w14:paraId="63327A14" w14:textId="3B981B90" w:rsidR="00F77004" w:rsidRPr="0056783E" w:rsidRDefault="00F77004" w:rsidP="009D45DB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Nom du laboratoire </w:t>
            </w:r>
          </w:p>
        </w:tc>
        <w:tc>
          <w:tcPr>
            <w:tcW w:w="612" w:type="pct"/>
            <w:vAlign w:val="center"/>
          </w:tcPr>
          <w:p w14:paraId="228237B2" w14:textId="68241041" w:rsidR="00F77004" w:rsidRPr="0056783E" w:rsidRDefault="00F77004" w:rsidP="00F77004">
            <w:pPr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 xml:space="preserve">Tutelles </w:t>
            </w:r>
          </w:p>
        </w:tc>
        <w:tc>
          <w:tcPr>
            <w:tcW w:w="1540" w:type="pct"/>
            <w:vAlign w:val="center"/>
          </w:tcPr>
          <w:p w14:paraId="2F29F689" w14:textId="6A7027F8" w:rsidR="007E62C4" w:rsidRDefault="00F77004" w:rsidP="00F77004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Prénom et Nom</w:t>
            </w:r>
            <w:r w:rsidR="00B8651F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  <w:p w14:paraId="789F66C0" w14:textId="3836F38B" w:rsidR="00F77004" w:rsidRPr="0056783E" w:rsidRDefault="00B8651F" w:rsidP="00F77004">
            <w:pPr>
              <w:tabs>
                <w:tab w:val="left" w:pos="2052"/>
              </w:tabs>
              <w:spacing w:line="336" w:lineRule="exact"/>
              <w:jc w:val="center"/>
              <w:rPr>
                <w:rFonts w:asciiTheme="minorHAnsi" w:hAnsiTheme="minorHAnsi" w:cstheme="minorHAnsi"/>
                <w:b/>
                <w:sz w:val="19"/>
              </w:rPr>
            </w:pPr>
            <w:r>
              <w:rPr>
                <w:rFonts w:asciiTheme="minorHAnsi" w:hAnsiTheme="minorHAnsi" w:cstheme="minorHAnsi"/>
                <w:b/>
                <w:color w:val="231F20"/>
              </w:rPr>
              <w:t>du porteur</w:t>
            </w:r>
            <w:r w:rsidR="007E62C4">
              <w:rPr>
                <w:rFonts w:asciiTheme="minorHAnsi" w:hAnsiTheme="minorHAnsi" w:cstheme="minorHAnsi"/>
                <w:b/>
                <w:color w:val="231F20"/>
              </w:rPr>
              <w:t> </w:t>
            </w:r>
            <w:r>
              <w:rPr>
                <w:rFonts w:asciiTheme="minorHAnsi" w:hAnsiTheme="minorHAnsi" w:cstheme="minorHAnsi"/>
                <w:b/>
                <w:color w:val="231F20"/>
              </w:rPr>
              <w:t>/</w:t>
            </w:r>
            <w:r w:rsidR="007E62C4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231F20"/>
              </w:rPr>
              <w:t>partenaire</w:t>
            </w:r>
            <w:r w:rsidR="00F77004" w:rsidRPr="0056783E">
              <w:rPr>
                <w:rFonts w:asciiTheme="minorHAnsi" w:hAnsiTheme="minorHAnsi" w:cstheme="minorHAnsi"/>
                <w:b/>
                <w:color w:val="231F20"/>
              </w:rPr>
              <w:t xml:space="preserve"> </w:t>
            </w:r>
          </w:p>
        </w:tc>
        <w:tc>
          <w:tcPr>
            <w:tcW w:w="616" w:type="pct"/>
            <w:vAlign w:val="center"/>
          </w:tcPr>
          <w:p w14:paraId="29BACD45" w14:textId="20CD3853" w:rsidR="00F77004" w:rsidRPr="007E62C4" w:rsidRDefault="00F74FD3" w:rsidP="00F74FD3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Courriel</w:t>
            </w:r>
            <w:proofErr w:type="spellEnd"/>
          </w:p>
        </w:tc>
        <w:tc>
          <w:tcPr>
            <w:tcW w:w="359" w:type="pct"/>
            <w:vAlign w:val="center"/>
          </w:tcPr>
          <w:p w14:paraId="0042032D" w14:textId="52AEF142" w:rsidR="00F77004" w:rsidRPr="0056783E" w:rsidRDefault="0056783E" w:rsidP="0056783E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color w:val="231F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231F20"/>
              </w:rPr>
              <w:t>T</w:t>
            </w:r>
            <w:r w:rsidR="00F77004" w:rsidRPr="0056783E">
              <w:rPr>
                <w:rFonts w:asciiTheme="minorHAnsi" w:hAnsiTheme="minorHAnsi" w:cstheme="minorHAnsi"/>
                <w:b/>
                <w:color w:val="231F20"/>
              </w:rPr>
              <w:t>él</w:t>
            </w:r>
            <w:proofErr w:type="spellEnd"/>
            <w:r>
              <w:rPr>
                <w:rFonts w:asciiTheme="minorHAnsi" w:hAnsiTheme="minorHAnsi" w:cstheme="minorHAnsi"/>
                <w:b/>
                <w:color w:val="231F20"/>
              </w:rPr>
              <w:t>.</w:t>
            </w:r>
          </w:p>
        </w:tc>
      </w:tr>
      <w:tr w:rsidR="00F74FD3" w:rsidRPr="00F77004" w14:paraId="4B647E10" w14:textId="77777777" w:rsidTr="00F74FD3">
        <w:tc>
          <w:tcPr>
            <w:tcW w:w="875" w:type="pct"/>
          </w:tcPr>
          <w:p w14:paraId="03583DF2" w14:textId="218F644D" w:rsidR="00F77004" w:rsidRPr="0056783E" w:rsidRDefault="00F77004" w:rsidP="00F77004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Porteur</w:t>
            </w:r>
          </w:p>
        </w:tc>
        <w:tc>
          <w:tcPr>
            <w:tcW w:w="998" w:type="pct"/>
          </w:tcPr>
          <w:p w14:paraId="6B4D319F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</w:tcPr>
          <w:p w14:paraId="0B759042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pct"/>
          </w:tcPr>
          <w:p w14:paraId="382BF23E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pct"/>
          </w:tcPr>
          <w:p w14:paraId="08F90C31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14:paraId="55557B35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2C4" w:rsidRPr="00F77004" w14:paraId="408A897C" w14:textId="77777777" w:rsidTr="00F74FD3">
        <w:tc>
          <w:tcPr>
            <w:tcW w:w="875" w:type="pct"/>
          </w:tcPr>
          <w:p w14:paraId="5A62F5F0" w14:textId="359CB9E1" w:rsidR="00F77004" w:rsidRPr="0056783E" w:rsidRDefault="00F77004" w:rsidP="00F77004">
            <w:pPr>
              <w:spacing w:line="336" w:lineRule="exact"/>
              <w:rPr>
                <w:rFonts w:asciiTheme="minorHAnsi" w:hAnsiTheme="minorHAnsi" w:cstheme="minorHAnsi"/>
                <w:b/>
                <w:color w:val="231F20"/>
              </w:rPr>
            </w:pPr>
            <w:r w:rsidRPr="0056783E">
              <w:rPr>
                <w:rFonts w:asciiTheme="minorHAnsi" w:hAnsiTheme="minorHAnsi" w:cstheme="minorHAnsi"/>
                <w:b/>
                <w:color w:val="231F20"/>
              </w:rPr>
              <w:t>Partenaire 1</w:t>
            </w:r>
          </w:p>
        </w:tc>
        <w:tc>
          <w:tcPr>
            <w:tcW w:w="998" w:type="pct"/>
          </w:tcPr>
          <w:p w14:paraId="2181D207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2" w:type="pct"/>
          </w:tcPr>
          <w:p w14:paraId="0C632838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0" w:type="pct"/>
          </w:tcPr>
          <w:p w14:paraId="530A9F5E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6" w:type="pct"/>
          </w:tcPr>
          <w:p w14:paraId="5990CDBC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</w:tcPr>
          <w:p w14:paraId="2331976A" w14:textId="77777777" w:rsidR="00F77004" w:rsidRPr="00F77004" w:rsidRDefault="00F77004" w:rsidP="005D0E47">
            <w:pPr>
              <w:spacing w:line="336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CD13C6C" w14:textId="741569D7" w:rsidR="00776BAD" w:rsidRPr="00F74FD3" w:rsidRDefault="00F74FD3" w:rsidP="003F5D16">
      <w:pPr>
        <w:rPr>
          <w:b/>
          <w:sz w:val="20"/>
          <w:szCs w:val="20"/>
        </w:rPr>
      </w:pPr>
      <w:r w:rsidRPr="00F74FD3">
        <w:rPr>
          <w:sz w:val="20"/>
          <w:szCs w:val="20"/>
        </w:rPr>
        <w:t xml:space="preserve">Ajouter </w:t>
      </w:r>
      <w:r w:rsidR="00EC4615">
        <w:rPr>
          <w:sz w:val="20"/>
          <w:szCs w:val="20"/>
        </w:rPr>
        <w:t>autant de lignes que nécessaire</w:t>
      </w:r>
    </w:p>
    <w:p w14:paraId="5B1A2305" w14:textId="75257712" w:rsidR="007E62C4" w:rsidRDefault="002B2901" w:rsidP="00CD0029">
      <w:pPr>
        <w:pStyle w:val="Titre1"/>
      </w:pPr>
      <w:r>
        <w:t>Justifications</w:t>
      </w:r>
    </w:p>
    <w:p w14:paraId="7046B8FF" w14:textId="77777777" w:rsidR="002E217D" w:rsidRDefault="002E217D" w:rsidP="002E217D">
      <w:pPr>
        <w:pStyle w:val="Paragraphedeliste"/>
        <w:keepNext/>
        <w:ind w:left="0"/>
        <w:rPr>
          <w:rFonts w:asciiTheme="minorHAnsi" w:hAnsiTheme="minorHAnsi"/>
        </w:rPr>
      </w:pPr>
      <w:r w:rsidRPr="00BF5DFB">
        <w:rPr>
          <w:rFonts w:asciiTheme="minorHAnsi" w:hAnsiTheme="minorHAnsi"/>
        </w:rPr>
        <w:t>(</w:t>
      </w:r>
      <w:r w:rsidRPr="00BF5DFB">
        <w:rPr>
          <w:rFonts w:asciiTheme="minorHAnsi" w:hAnsiTheme="minorHAnsi"/>
          <w:highlight w:val="yellow"/>
        </w:rPr>
        <w:t>2 pages maximum</w:t>
      </w:r>
      <w:r w:rsidRPr="00BF5DFB">
        <w:rPr>
          <w:rFonts w:asciiTheme="minorHAnsi" w:hAnsiTheme="minorHAnsi"/>
        </w:rPr>
        <w:t>)</w:t>
      </w:r>
    </w:p>
    <w:p w14:paraId="0FB805BC" w14:textId="7C1AAD12" w:rsidR="002E217D" w:rsidRDefault="002E217D" w:rsidP="002E217D"/>
    <w:p w14:paraId="266E8945" w14:textId="77777777" w:rsidR="002B2901" w:rsidRPr="002E217D" w:rsidRDefault="002B2901" w:rsidP="002E217D"/>
    <w:p w14:paraId="07BBD799" w14:textId="782F54AF" w:rsidR="003C7674" w:rsidRPr="00C52582" w:rsidRDefault="00E512E0" w:rsidP="00CD0029">
      <w:pPr>
        <w:pStyle w:val="Titre1"/>
      </w:pPr>
      <w:r>
        <w:lastRenderedPageBreak/>
        <w:t>Demande de financement</w:t>
      </w:r>
    </w:p>
    <w:p w14:paraId="4C4AC6C6" w14:textId="39376CD7" w:rsidR="003C7674" w:rsidRPr="005F7F19" w:rsidRDefault="003C7674" w:rsidP="005F7F19">
      <w:r w:rsidRPr="005F7F19">
        <w:t>Indiquer le financement demandé</w:t>
      </w:r>
      <w:r w:rsidR="000B50EB" w:rsidRPr="005F7F19">
        <w:t xml:space="preserve"> et </w:t>
      </w:r>
      <w:r w:rsidRPr="005F7F19">
        <w:t xml:space="preserve">les cofinancements demandés et obtenus (nom du/des </w:t>
      </w:r>
      <w:proofErr w:type="spellStart"/>
      <w:r w:rsidRPr="005F7F19">
        <w:t>cofinanceur</w:t>
      </w:r>
      <w:proofErr w:type="spellEnd"/>
      <w:r w:rsidRPr="005F7F19">
        <w:t>(s), montant(s)</w:t>
      </w:r>
      <w:r w:rsidR="000B50EB" w:rsidRPr="005F7F19">
        <w:t xml:space="preserve"> et pourcentage(s)</w:t>
      </w:r>
      <w:r w:rsidRPr="005F7F19">
        <w:t>).</w:t>
      </w:r>
    </w:p>
    <w:p w14:paraId="228C7E0E" w14:textId="009634A1" w:rsidR="003C7674" w:rsidRPr="005F7F19" w:rsidRDefault="003C7674" w:rsidP="005F7F19">
      <w:r w:rsidRPr="005F7F19">
        <w:t xml:space="preserve">Joindre en annexe les différentes lettres d’engagement de chaque </w:t>
      </w:r>
      <w:proofErr w:type="spellStart"/>
      <w:r w:rsidRPr="005F7F19">
        <w:t>cofinanceur</w:t>
      </w:r>
      <w:proofErr w:type="spellEnd"/>
      <w:r w:rsidR="00870079" w:rsidRPr="005F7F19">
        <w:t>, ainsi que</w:t>
      </w:r>
      <w:r w:rsidR="007376CE" w:rsidRPr="005F7F19">
        <w:t xml:space="preserve"> les devis</w:t>
      </w:r>
      <w:r w:rsidR="00870079" w:rsidRPr="005F7F19">
        <w:t xml:space="preserve"> </w:t>
      </w:r>
      <w:r w:rsidR="00483BEB" w:rsidRPr="005F7F19">
        <w:t xml:space="preserve">pour les matériels </w:t>
      </w:r>
      <w:r w:rsidR="00870079" w:rsidRPr="005F7F19">
        <w:t>ou, à défaut</w:t>
      </w:r>
      <w:r w:rsidR="00870079" w:rsidRPr="000A7525">
        <w:t xml:space="preserve">, </w:t>
      </w:r>
      <w:r w:rsidR="00870079">
        <w:t>un cahier des charges</w:t>
      </w:r>
      <w:r w:rsidR="00EE7B92">
        <w:t xml:space="preserve"> </w:t>
      </w:r>
      <w:r w:rsidR="00ED39E6">
        <w:t xml:space="preserve">détaillé </w:t>
      </w:r>
      <w:r w:rsidR="00EE7B92">
        <w:t>du projet</w:t>
      </w:r>
      <w:r w:rsidR="00AD63D2" w:rsidRPr="005F7F19">
        <w:t>.</w:t>
      </w:r>
    </w:p>
    <w:p w14:paraId="478B67A6" w14:textId="07D8469F" w:rsidR="004714C0" w:rsidRDefault="004714C0" w:rsidP="00D351BA"/>
    <w:tbl>
      <w:tblPr>
        <w:tblStyle w:val="Grilledutableau"/>
        <w:tblW w:w="5000" w:type="pct"/>
        <w:tblBorders>
          <w:top w:val="single" w:sz="6" w:space="0" w:color="931344"/>
          <w:left w:val="single" w:sz="6" w:space="0" w:color="931344"/>
          <w:bottom w:val="single" w:sz="6" w:space="0" w:color="931344"/>
          <w:right w:val="single" w:sz="6" w:space="0" w:color="931344"/>
          <w:insideH w:val="single" w:sz="6" w:space="0" w:color="931344"/>
          <w:insideV w:val="single" w:sz="6" w:space="0" w:color="931344"/>
        </w:tblBorders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5621"/>
        <w:gridCol w:w="1052"/>
        <w:gridCol w:w="987"/>
        <w:gridCol w:w="1396"/>
      </w:tblGrid>
      <w:tr w:rsidR="004714C0" w:rsidRPr="004714C0" w14:paraId="42065F3F" w14:textId="4D997ACA" w:rsidTr="004C237F">
        <w:tc>
          <w:tcPr>
            <w:tcW w:w="3103" w:type="pct"/>
          </w:tcPr>
          <w:p w14:paraId="62DA0626" w14:textId="77777777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4714C0">
              <w:rPr>
                <w:rFonts w:asciiTheme="minorHAnsi" w:hAnsiTheme="minorHAnsi"/>
                <w:b/>
              </w:rPr>
              <w:t xml:space="preserve">Etablissement </w:t>
            </w:r>
            <w:proofErr w:type="spellStart"/>
            <w:r w:rsidRPr="004714C0">
              <w:rPr>
                <w:rFonts w:asciiTheme="minorHAnsi" w:hAnsiTheme="minorHAnsi"/>
                <w:b/>
              </w:rPr>
              <w:t>cofinanceur</w:t>
            </w:r>
            <w:proofErr w:type="spellEnd"/>
          </w:p>
        </w:tc>
        <w:tc>
          <w:tcPr>
            <w:tcW w:w="581" w:type="pct"/>
          </w:tcPr>
          <w:p w14:paraId="258B3CD5" w14:textId="77777777" w:rsid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4714C0">
              <w:rPr>
                <w:rFonts w:asciiTheme="minorHAnsi" w:hAnsiTheme="minorHAnsi"/>
                <w:b/>
              </w:rPr>
              <w:t>Montant</w:t>
            </w:r>
          </w:p>
          <w:p w14:paraId="612ACCF9" w14:textId="0BC87DB5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demandé</w:t>
            </w:r>
          </w:p>
        </w:tc>
        <w:tc>
          <w:tcPr>
            <w:tcW w:w="545" w:type="pct"/>
          </w:tcPr>
          <w:p w14:paraId="68298D19" w14:textId="77777777" w:rsid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Montant</w:t>
            </w:r>
          </w:p>
          <w:p w14:paraId="290E8909" w14:textId="4CFED469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obtenu</w:t>
            </w:r>
          </w:p>
        </w:tc>
        <w:tc>
          <w:tcPr>
            <w:tcW w:w="771" w:type="pct"/>
          </w:tcPr>
          <w:p w14:paraId="140868AF" w14:textId="4F2712F1" w:rsidR="004714C0" w:rsidRPr="004714C0" w:rsidRDefault="004714C0" w:rsidP="004714C0">
            <w:pPr>
              <w:pStyle w:val="Paragraphedeliste"/>
              <w:ind w:left="0"/>
              <w:jc w:val="center"/>
              <w:rPr>
                <w:rFonts w:asciiTheme="minorHAnsi" w:hAnsiTheme="minorHAnsi"/>
                <w:b/>
              </w:rPr>
            </w:pPr>
            <w:r w:rsidRPr="004714C0">
              <w:rPr>
                <w:rFonts w:asciiTheme="minorHAnsi" w:hAnsiTheme="minorHAnsi"/>
                <w:b/>
              </w:rPr>
              <w:t>Pourcentage</w:t>
            </w:r>
          </w:p>
        </w:tc>
      </w:tr>
      <w:tr w:rsidR="004714C0" w:rsidRPr="001951FC" w14:paraId="7C39053D" w14:textId="21A4B820" w:rsidTr="004C237F">
        <w:tc>
          <w:tcPr>
            <w:tcW w:w="3103" w:type="pct"/>
          </w:tcPr>
          <w:p w14:paraId="030E0D8E" w14:textId="7C6153FB" w:rsidR="004714C0" w:rsidRPr="001951FC" w:rsidRDefault="000B50EB" w:rsidP="0001059A">
            <w:pPr>
              <w:pStyle w:val="Paragraphedeliste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Demande DIM (maximum 6</w:t>
            </w:r>
            <w:r w:rsidR="0001059A">
              <w:rPr>
                <w:rFonts w:asciiTheme="minorHAnsi" w:hAnsiTheme="minorHAnsi"/>
              </w:rPr>
              <w:t>5,99</w:t>
            </w:r>
            <w:r>
              <w:rPr>
                <w:rFonts w:asciiTheme="minorHAnsi" w:hAnsiTheme="minorHAnsi"/>
              </w:rPr>
              <w:t xml:space="preserve"> % du montant total)</w:t>
            </w:r>
          </w:p>
        </w:tc>
        <w:tc>
          <w:tcPr>
            <w:tcW w:w="581" w:type="pct"/>
          </w:tcPr>
          <w:p w14:paraId="4D2AC0F3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" w:type="pct"/>
          </w:tcPr>
          <w:p w14:paraId="3569293D" w14:textId="1BF1BA3C" w:rsidR="004714C0" w:rsidRPr="001951FC" w:rsidRDefault="000B50EB" w:rsidP="000B50EB">
            <w:pPr>
              <w:pStyle w:val="Paragraphedeliste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–</w:t>
            </w:r>
          </w:p>
        </w:tc>
        <w:tc>
          <w:tcPr>
            <w:tcW w:w="771" w:type="pct"/>
          </w:tcPr>
          <w:p w14:paraId="47386018" w14:textId="5BA65A05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1951FC" w14:paraId="7396422F" w14:textId="58CB4299" w:rsidTr="004C237F">
        <w:tc>
          <w:tcPr>
            <w:tcW w:w="3103" w:type="pct"/>
          </w:tcPr>
          <w:p w14:paraId="379B9B6C" w14:textId="77777777" w:rsidR="004714C0" w:rsidRPr="001951FC" w:rsidRDefault="004714C0" w:rsidP="00194E2A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  <w:tc>
          <w:tcPr>
            <w:tcW w:w="581" w:type="pct"/>
          </w:tcPr>
          <w:p w14:paraId="67A6584C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" w:type="pct"/>
          </w:tcPr>
          <w:p w14:paraId="5DD0FCF9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1" w:type="pct"/>
          </w:tcPr>
          <w:p w14:paraId="08C6C52C" w14:textId="1E5FD73D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1951FC" w14:paraId="4B682CAB" w14:textId="4C86D771" w:rsidTr="004C237F">
        <w:tc>
          <w:tcPr>
            <w:tcW w:w="3103" w:type="pct"/>
          </w:tcPr>
          <w:p w14:paraId="3B15FD9F" w14:textId="77777777" w:rsidR="004714C0" w:rsidRPr="001951FC" w:rsidRDefault="004714C0" w:rsidP="00194E2A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  <w:tc>
          <w:tcPr>
            <w:tcW w:w="581" w:type="pct"/>
          </w:tcPr>
          <w:p w14:paraId="55AF915B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" w:type="pct"/>
          </w:tcPr>
          <w:p w14:paraId="6A977AC3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1" w:type="pct"/>
          </w:tcPr>
          <w:p w14:paraId="6C03D534" w14:textId="3585D70A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1951FC" w14:paraId="790BB0BB" w14:textId="6A170CD8" w:rsidTr="004C237F">
        <w:tc>
          <w:tcPr>
            <w:tcW w:w="3103" w:type="pct"/>
          </w:tcPr>
          <w:p w14:paraId="1C3DEB99" w14:textId="3E42CAC5" w:rsidR="004714C0" w:rsidRPr="001951FC" w:rsidRDefault="004714C0" w:rsidP="00194E2A">
            <w:pPr>
              <w:pStyle w:val="Paragraphedeliste"/>
              <w:ind w:left="0"/>
              <w:rPr>
                <w:rFonts w:asciiTheme="minorHAnsi" w:hAnsiTheme="minorHAnsi"/>
              </w:rPr>
            </w:pPr>
          </w:p>
        </w:tc>
        <w:tc>
          <w:tcPr>
            <w:tcW w:w="581" w:type="pct"/>
          </w:tcPr>
          <w:p w14:paraId="0E840049" w14:textId="77777777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545" w:type="pct"/>
          </w:tcPr>
          <w:p w14:paraId="4A1E13B1" w14:textId="77777777" w:rsidR="004714C0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771" w:type="pct"/>
          </w:tcPr>
          <w:p w14:paraId="1154BC79" w14:textId="639E3B01" w:rsidR="004714C0" w:rsidRPr="001951FC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</w:rPr>
            </w:pPr>
          </w:p>
        </w:tc>
      </w:tr>
      <w:tr w:rsidR="004714C0" w:rsidRPr="00F74FD3" w14:paraId="5B3D938A" w14:textId="7ACF270D" w:rsidTr="004C237F">
        <w:tc>
          <w:tcPr>
            <w:tcW w:w="3103" w:type="pct"/>
          </w:tcPr>
          <w:p w14:paraId="7A282AA0" w14:textId="00CBA57C" w:rsidR="004714C0" w:rsidRPr="00F74FD3" w:rsidRDefault="004714C0" w:rsidP="00194E2A">
            <w:pPr>
              <w:pStyle w:val="Paragraphedeliste"/>
              <w:ind w:left="0"/>
              <w:rPr>
                <w:rFonts w:asciiTheme="minorHAnsi" w:hAnsiTheme="minorHAnsi"/>
                <w:b/>
              </w:rPr>
            </w:pPr>
            <w:r w:rsidRPr="00F74FD3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581" w:type="pct"/>
          </w:tcPr>
          <w:p w14:paraId="71F83CB3" w14:textId="77777777" w:rsidR="004714C0" w:rsidRPr="00F74FD3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545" w:type="pct"/>
          </w:tcPr>
          <w:p w14:paraId="663DBF7A" w14:textId="77777777" w:rsidR="004714C0" w:rsidRPr="00F74FD3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771" w:type="pct"/>
          </w:tcPr>
          <w:p w14:paraId="781A074B" w14:textId="7EE65AFE" w:rsidR="004714C0" w:rsidRPr="00F74FD3" w:rsidRDefault="004714C0" w:rsidP="000B50EB">
            <w:pPr>
              <w:pStyle w:val="Paragraphedeliste"/>
              <w:ind w:left="0"/>
              <w:jc w:val="right"/>
              <w:rPr>
                <w:rFonts w:asciiTheme="minorHAnsi" w:hAnsiTheme="minorHAnsi"/>
                <w:b/>
              </w:rPr>
            </w:pPr>
            <w:r w:rsidRPr="00F74FD3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1CDF6E05" w14:textId="519147BE" w:rsidR="003C7674" w:rsidRPr="00F74FD3" w:rsidRDefault="000B50EB" w:rsidP="00E559B7">
      <w:pPr>
        <w:rPr>
          <w:sz w:val="20"/>
          <w:szCs w:val="20"/>
        </w:rPr>
      </w:pPr>
      <w:r w:rsidRPr="00F74FD3">
        <w:rPr>
          <w:rFonts w:asciiTheme="minorHAnsi" w:hAnsiTheme="minorHAnsi"/>
          <w:sz w:val="20"/>
          <w:szCs w:val="20"/>
        </w:rPr>
        <w:t>Ajouter des lignes si besoin</w:t>
      </w:r>
    </w:p>
    <w:p w14:paraId="5630706F" w14:textId="668DC103" w:rsidR="00BF5DFB" w:rsidRDefault="00BF5DFB" w:rsidP="00E559B7"/>
    <w:p w14:paraId="079F29C9" w14:textId="3F90D1D7" w:rsidR="00F74FD3" w:rsidRPr="007E62C4" w:rsidRDefault="002E082E" w:rsidP="00F74FD3">
      <w:pPr>
        <w:rPr>
          <w:b/>
        </w:rPr>
      </w:pPr>
      <w:r>
        <w:rPr>
          <w:b/>
        </w:rPr>
        <w:t>Établissement</w:t>
      </w:r>
      <w:r w:rsidR="0057397C">
        <w:rPr>
          <w:b/>
        </w:rPr>
        <w:t xml:space="preserve"> bénéficiaire de la subvention : </w:t>
      </w:r>
    </w:p>
    <w:p w14:paraId="0012B4A7" w14:textId="01213197" w:rsidR="00F74FD3" w:rsidRDefault="002B3964" w:rsidP="00D27503">
      <w:r>
        <w:t xml:space="preserve">Si le CNRS n’est pas l’établissement bénéficiaire, indiquez ci-dessus l’établissement bénéficiaire choisi et </w:t>
      </w:r>
      <w:r w:rsidR="0053210F">
        <w:t>précisez</w:t>
      </w:r>
      <w:r>
        <w:t xml:space="preserve"> quelle en est la raison.</w:t>
      </w:r>
    </w:p>
    <w:p w14:paraId="6ACC269D" w14:textId="77777777" w:rsidR="0057397C" w:rsidRDefault="0057397C" w:rsidP="00F74FD3"/>
    <w:p w14:paraId="703114E1" w14:textId="13A33977" w:rsidR="00AE7E76" w:rsidRDefault="00AE7E76" w:rsidP="00E559B7">
      <w:pPr>
        <w:rPr>
          <w:rFonts w:asciiTheme="minorHAnsi" w:hAnsiTheme="minorHAnsi"/>
          <w:szCs w:val="28"/>
        </w:rPr>
      </w:pPr>
    </w:p>
    <w:p w14:paraId="77E04D37" w14:textId="77777777" w:rsidR="002B2901" w:rsidRPr="004D08C5" w:rsidRDefault="002B2901" w:rsidP="00E559B7">
      <w:pPr>
        <w:rPr>
          <w:rFonts w:asciiTheme="minorHAnsi" w:hAnsiTheme="minorHAnsi"/>
          <w:szCs w:val="28"/>
        </w:rPr>
      </w:pPr>
    </w:p>
    <w:sectPr w:rsidR="002B2901" w:rsidRPr="004D08C5" w:rsidSect="006426A6"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D0341A" w16cid:durableId="1FE47CC4"/>
  <w16cid:commentId w16cid:paraId="3DA5A622" w16cid:durableId="1FE47D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2D2AD" w14:textId="77777777" w:rsidR="00624BD4" w:rsidRDefault="00624BD4" w:rsidP="00297F03">
      <w:pPr>
        <w:spacing w:line="240" w:lineRule="auto"/>
      </w:pPr>
      <w:r>
        <w:separator/>
      </w:r>
    </w:p>
  </w:endnote>
  <w:endnote w:type="continuationSeparator" w:id="0">
    <w:p w14:paraId="3B8B240D" w14:textId="77777777" w:rsidR="00624BD4" w:rsidRDefault="00624BD4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5EA779B4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4E0087">
          <w:rPr>
            <w:noProof/>
            <w:sz w:val="20"/>
            <w:szCs w:val="20"/>
          </w:rPr>
          <w:t>2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9767" w14:textId="77777777" w:rsidR="00624BD4" w:rsidRDefault="00624BD4" w:rsidP="00297F03">
      <w:pPr>
        <w:spacing w:line="240" w:lineRule="auto"/>
      </w:pPr>
      <w:r>
        <w:separator/>
      </w:r>
    </w:p>
  </w:footnote>
  <w:footnote w:type="continuationSeparator" w:id="0">
    <w:p w14:paraId="19057CEC" w14:textId="77777777" w:rsidR="00624BD4" w:rsidRDefault="00624BD4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4B1A725C"/>
    <w:lvl w:ilvl="0" w:tplc="C0BEDA96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117C8"/>
    <w:multiLevelType w:val="hybridMultilevel"/>
    <w:tmpl w:val="3498FB20"/>
    <w:lvl w:ilvl="0" w:tplc="D2188C12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850E2"/>
    <w:multiLevelType w:val="hybridMultilevel"/>
    <w:tmpl w:val="779E45C0"/>
    <w:lvl w:ilvl="0" w:tplc="47C850F6">
      <w:start w:val="1"/>
      <w:numFmt w:val="bullet"/>
      <w:pStyle w:val="Normal-quad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7"/>
  </w:num>
  <w:num w:numId="5">
    <w:abstractNumId w:val="7"/>
    <w:lvlOverride w:ilvl="0">
      <w:startOverride w:val="1"/>
    </w:lvlOverride>
  </w:num>
  <w:num w:numId="6">
    <w:abstractNumId w:val="7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5"/>
  </w:num>
  <w:num w:numId="16">
    <w:abstractNumId w:val="8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"/>
  </w:num>
  <w:num w:numId="20">
    <w:abstractNumId w:val="3"/>
  </w:num>
  <w:num w:numId="21">
    <w:abstractNumId w:val="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22F9"/>
    <w:rsid w:val="000350B1"/>
    <w:rsid w:val="000356F3"/>
    <w:rsid w:val="00035CC8"/>
    <w:rsid w:val="000372C3"/>
    <w:rsid w:val="00092D0F"/>
    <w:rsid w:val="000A4C7D"/>
    <w:rsid w:val="000B50EB"/>
    <w:rsid w:val="000B5AA6"/>
    <w:rsid w:val="000C52C2"/>
    <w:rsid w:val="000C65F0"/>
    <w:rsid w:val="000D06DD"/>
    <w:rsid w:val="000D38C7"/>
    <w:rsid w:val="000D79E9"/>
    <w:rsid w:val="000E1C94"/>
    <w:rsid w:val="000E2087"/>
    <w:rsid w:val="000E5844"/>
    <w:rsid w:val="000E5F93"/>
    <w:rsid w:val="000E77E1"/>
    <w:rsid w:val="000F6F3B"/>
    <w:rsid w:val="00104886"/>
    <w:rsid w:val="00111CF8"/>
    <w:rsid w:val="00115D11"/>
    <w:rsid w:val="00117C76"/>
    <w:rsid w:val="00124069"/>
    <w:rsid w:val="001308DA"/>
    <w:rsid w:val="00131856"/>
    <w:rsid w:val="00151C44"/>
    <w:rsid w:val="001951FC"/>
    <w:rsid w:val="001A76E1"/>
    <w:rsid w:val="001B170D"/>
    <w:rsid w:val="001B217A"/>
    <w:rsid w:val="001B4FD4"/>
    <w:rsid w:val="001E7DAE"/>
    <w:rsid w:val="00214416"/>
    <w:rsid w:val="00216B65"/>
    <w:rsid w:val="0022384C"/>
    <w:rsid w:val="00255C2E"/>
    <w:rsid w:val="002638B9"/>
    <w:rsid w:val="00276089"/>
    <w:rsid w:val="00297F03"/>
    <w:rsid w:val="002B2901"/>
    <w:rsid w:val="002B3964"/>
    <w:rsid w:val="002E061F"/>
    <w:rsid w:val="002E082E"/>
    <w:rsid w:val="002E217D"/>
    <w:rsid w:val="002E7816"/>
    <w:rsid w:val="00301319"/>
    <w:rsid w:val="00324574"/>
    <w:rsid w:val="0032776D"/>
    <w:rsid w:val="00353902"/>
    <w:rsid w:val="00375123"/>
    <w:rsid w:val="003803B8"/>
    <w:rsid w:val="00385A80"/>
    <w:rsid w:val="003A3C27"/>
    <w:rsid w:val="003C1283"/>
    <w:rsid w:val="003C7674"/>
    <w:rsid w:val="003F5018"/>
    <w:rsid w:val="003F5D16"/>
    <w:rsid w:val="00406EF4"/>
    <w:rsid w:val="004177CE"/>
    <w:rsid w:val="0042276B"/>
    <w:rsid w:val="00454AEA"/>
    <w:rsid w:val="00456E5F"/>
    <w:rsid w:val="004647DD"/>
    <w:rsid w:val="00465BAD"/>
    <w:rsid w:val="00465D8B"/>
    <w:rsid w:val="004714C0"/>
    <w:rsid w:val="0047528C"/>
    <w:rsid w:val="00481A5A"/>
    <w:rsid w:val="00482410"/>
    <w:rsid w:val="00483BEB"/>
    <w:rsid w:val="004B6ED3"/>
    <w:rsid w:val="004C08F7"/>
    <w:rsid w:val="004C237F"/>
    <w:rsid w:val="004D08C5"/>
    <w:rsid w:val="004D2003"/>
    <w:rsid w:val="004D3C77"/>
    <w:rsid w:val="004E0087"/>
    <w:rsid w:val="004E034D"/>
    <w:rsid w:val="004E3619"/>
    <w:rsid w:val="004F5262"/>
    <w:rsid w:val="00505B64"/>
    <w:rsid w:val="00516593"/>
    <w:rsid w:val="0052309C"/>
    <w:rsid w:val="0053210F"/>
    <w:rsid w:val="00536A3B"/>
    <w:rsid w:val="00543BB9"/>
    <w:rsid w:val="00555C5B"/>
    <w:rsid w:val="00557FF3"/>
    <w:rsid w:val="0056783E"/>
    <w:rsid w:val="0057397C"/>
    <w:rsid w:val="00587CC5"/>
    <w:rsid w:val="005A05C0"/>
    <w:rsid w:val="005A096A"/>
    <w:rsid w:val="005A69D9"/>
    <w:rsid w:val="005B15C7"/>
    <w:rsid w:val="005B4E24"/>
    <w:rsid w:val="005D42EF"/>
    <w:rsid w:val="005D48E3"/>
    <w:rsid w:val="005F0ACA"/>
    <w:rsid w:val="005F76E2"/>
    <w:rsid w:val="005F7F19"/>
    <w:rsid w:val="00620568"/>
    <w:rsid w:val="00624BD4"/>
    <w:rsid w:val="006426A6"/>
    <w:rsid w:val="00646891"/>
    <w:rsid w:val="006510D8"/>
    <w:rsid w:val="00675242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B05C6"/>
    <w:rsid w:val="007B623A"/>
    <w:rsid w:val="007B6569"/>
    <w:rsid w:val="007B6B74"/>
    <w:rsid w:val="007C6579"/>
    <w:rsid w:val="007D0F28"/>
    <w:rsid w:val="007E0251"/>
    <w:rsid w:val="007E557D"/>
    <w:rsid w:val="007E62C4"/>
    <w:rsid w:val="007F14C4"/>
    <w:rsid w:val="00803576"/>
    <w:rsid w:val="008121D0"/>
    <w:rsid w:val="00817BE9"/>
    <w:rsid w:val="008403DD"/>
    <w:rsid w:val="00853F14"/>
    <w:rsid w:val="00854AF5"/>
    <w:rsid w:val="00861141"/>
    <w:rsid w:val="00862FFA"/>
    <w:rsid w:val="00870079"/>
    <w:rsid w:val="00874A7A"/>
    <w:rsid w:val="00887238"/>
    <w:rsid w:val="00887737"/>
    <w:rsid w:val="008A2D8C"/>
    <w:rsid w:val="008A3C2A"/>
    <w:rsid w:val="008B1644"/>
    <w:rsid w:val="008B6F11"/>
    <w:rsid w:val="008C32EA"/>
    <w:rsid w:val="008D03E4"/>
    <w:rsid w:val="009248CB"/>
    <w:rsid w:val="00941F83"/>
    <w:rsid w:val="00953F82"/>
    <w:rsid w:val="00971E00"/>
    <w:rsid w:val="00975DF1"/>
    <w:rsid w:val="009813DF"/>
    <w:rsid w:val="00986B8A"/>
    <w:rsid w:val="00992C42"/>
    <w:rsid w:val="009A0901"/>
    <w:rsid w:val="009A2F0D"/>
    <w:rsid w:val="009B3CC5"/>
    <w:rsid w:val="009B5312"/>
    <w:rsid w:val="009B5AA5"/>
    <w:rsid w:val="009B5D0C"/>
    <w:rsid w:val="009D0DEC"/>
    <w:rsid w:val="009D45DB"/>
    <w:rsid w:val="009D62C0"/>
    <w:rsid w:val="009D7350"/>
    <w:rsid w:val="009E25F4"/>
    <w:rsid w:val="00A05683"/>
    <w:rsid w:val="00A21B0B"/>
    <w:rsid w:val="00A2652D"/>
    <w:rsid w:val="00A33C7D"/>
    <w:rsid w:val="00A61106"/>
    <w:rsid w:val="00A65859"/>
    <w:rsid w:val="00A74808"/>
    <w:rsid w:val="00A937B8"/>
    <w:rsid w:val="00A94BE4"/>
    <w:rsid w:val="00A9766A"/>
    <w:rsid w:val="00AA632E"/>
    <w:rsid w:val="00AA7C97"/>
    <w:rsid w:val="00AC3F1B"/>
    <w:rsid w:val="00AD4AE9"/>
    <w:rsid w:val="00AD63D2"/>
    <w:rsid w:val="00AE48BC"/>
    <w:rsid w:val="00AE7E76"/>
    <w:rsid w:val="00B06CD6"/>
    <w:rsid w:val="00B35760"/>
    <w:rsid w:val="00B4309B"/>
    <w:rsid w:val="00B4565A"/>
    <w:rsid w:val="00B47453"/>
    <w:rsid w:val="00B7386A"/>
    <w:rsid w:val="00B8651F"/>
    <w:rsid w:val="00B945DE"/>
    <w:rsid w:val="00BA3A5D"/>
    <w:rsid w:val="00BA7CCC"/>
    <w:rsid w:val="00BB6BA3"/>
    <w:rsid w:val="00BC4223"/>
    <w:rsid w:val="00BD7362"/>
    <w:rsid w:val="00BD768E"/>
    <w:rsid w:val="00BF00C3"/>
    <w:rsid w:val="00BF5DFB"/>
    <w:rsid w:val="00C033E7"/>
    <w:rsid w:val="00C43AAF"/>
    <w:rsid w:val="00C47E66"/>
    <w:rsid w:val="00C53CC9"/>
    <w:rsid w:val="00C648AD"/>
    <w:rsid w:val="00C72418"/>
    <w:rsid w:val="00C73654"/>
    <w:rsid w:val="00C736B1"/>
    <w:rsid w:val="00C83730"/>
    <w:rsid w:val="00C90858"/>
    <w:rsid w:val="00CA6959"/>
    <w:rsid w:val="00CC698A"/>
    <w:rsid w:val="00CD0029"/>
    <w:rsid w:val="00CE0785"/>
    <w:rsid w:val="00CE26A7"/>
    <w:rsid w:val="00CF1A1A"/>
    <w:rsid w:val="00D06573"/>
    <w:rsid w:val="00D12817"/>
    <w:rsid w:val="00D20679"/>
    <w:rsid w:val="00D227BA"/>
    <w:rsid w:val="00D24931"/>
    <w:rsid w:val="00D24C35"/>
    <w:rsid w:val="00D27503"/>
    <w:rsid w:val="00D351BA"/>
    <w:rsid w:val="00D61D30"/>
    <w:rsid w:val="00D644E1"/>
    <w:rsid w:val="00D67231"/>
    <w:rsid w:val="00D73FE8"/>
    <w:rsid w:val="00DA3AB3"/>
    <w:rsid w:val="00DA4D55"/>
    <w:rsid w:val="00DE6CE9"/>
    <w:rsid w:val="00DF578A"/>
    <w:rsid w:val="00E01D0A"/>
    <w:rsid w:val="00E12F0C"/>
    <w:rsid w:val="00E32199"/>
    <w:rsid w:val="00E363AA"/>
    <w:rsid w:val="00E4215D"/>
    <w:rsid w:val="00E427C1"/>
    <w:rsid w:val="00E503D7"/>
    <w:rsid w:val="00E512E0"/>
    <w:rsid w:val="00E559B7"/>
    <w:rsid w:val="00E57292"/>
    <w:rsid w:val="00E6287B"/>
    <w:rsid w:val="00E753F4"/>
    <w:rsid w:val="00E7610E"/>
    <w:rsid w:val="00E819BA"/>
    <w:rsid w:val="00E96C18"/>
    <w:rsid w:val="00E97356"/>
    <w:rsid w:val="00EC3748"/>
    <w:rsid w:val="00EC4615"/>
    <w:rsid w:val="00EC6269"/>
    <w:rsid w:val="00ED39E6"/>
    <w:rsid w:val="00ED6AEB"/>
    <w:rsid w:val="00EE7086"/>
    <w:rsid w:val="00EE7B92"/>
    <w:rsid w:val="00F10568"/>
    <w:rsid w:val="00F41C43"/>
    <w:rsid w:val="00F438CC"/>
    <w:rsid w:val="00F44706"/>
    <w:rsid w:val="00F66A85"/>
    <w:rsid w:val="00F67F2A"/>
    <w:rsid w:val="00F71952"/>
    <w:rsid w:val="00F74FD3"/>
    <w:rsid w:val="00F760C9"/>
    <w:rsid w:val="00F77004"/>
    <w:rsid w:val="00F80348"/>
    <w:rsid w:val="00FB0EA9"/>
    <w:rsid w:val="00FB6877"/>
    <w:rsid w:val="00FD7595"/>
    <w:rsid w:val="00FE152C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95"/>
    <w:pPr>
      <w:spacing w:after="0"/>
      <w:jc w:val="both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85A80"/>
    <w:pPr>
      <w:keepNext/>
      <w:keepLines/>
      <w:numPr>
        <w:numId w:val="19"/>
      </w:numPr>
      <w:spacing w:before="480"/>
      <w:ind w:left="454" w:hanging="454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5F7F19"/>
    <w:pPr>
      <w:spacing w:line="240" w:lineRule="auto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385A80"/>
    <w:rPr>
      <w:rFonts w:eastAsiaTheme="majorEastAsia" w:cstheme="majorBidi"/>
      <w:b/>
      <w:color w:val="931344"/>
      <w:sz w:val="24"/>
      <w:szCs w:val="32"/>
    </w:rPr>
  </w:style>
  <w:style w:type="paragraph" w:customStyle="1" w:styleId="Normal-quad">
    <w:name w:val="Normal-quad"/>
    <w:basedOn w:val="Normal"/>
    <w:next w:val="Normal"/>
    <w:qFormat/>
    <w:rsid w:val="00FD7595"/>
    <w:pPr>
      <w:numPr>
        <w:numId w:val="20"/>
      </w:numPr>
    </w:pPr>
  </w:style>
  <w:style w:type="paragraph" w:styleId="Rvision">
    <w:name w:val="Revision"/>
    <w:hidden/>
    <w:uiPriority w:val="99"/>
    <w:semiHidden/>
    <w:rsid w:val="008872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25B93-D6AF-4728-B6CD-DF0EC33D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AF Barfuss</cp:lastModifiedBy>
  <cp:revision>3</cp:revision>
  <cp:lastPrinted>2017-07-18T13:17:00Z</cp:lastPrinted>
  <dcterms:created xsi:type="dcterms:W3CDTF">2019-06-07T09:49:00Z</dcterms:created>
  <dcterms:modified xsi:type="dcterms:W3CDTF">2019-06-07T09:49:00Z</dcterms:modified>
</cp:coreProperties>
</file>